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EA741" w14:textId="77777777" w:rsidR="00C14A1D" w:rsidRPr="00C14A1D" w:rsidRDefault="00C14A1D" w:rsidP="00C14A1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Правила подготовки пациента к гематологическим исследованиям:</w:t>
      </w:r>
    </w:p>
    <w:p w14:paraId="47F333FE" w14:textId="21A409B6" w:rsidR="00C14A1D" w:rsidRPr="00C14A1D" w:rsidRDefault="00C14A1D" w:rsidP="00C14A1D">
      <w:pPr>
        <w:numPr>
          <w:ilvl w:val="1"/>
          <w:numId w:val="9"/>
        </w:numPr>
        <w:shd w:val="clear" w:color="auto" w:fill="FFFFFF"/>
        <w:spacing w:before="150" w:after="150" w:line="40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 крови для гематологических исследований производится утром, обязательно натощак.</w:t>
      </w:r>
    </w:p>
    <w:p w14:paraId="581E66C5" w14:textId="77777777" w:rsidR="00C14A1D" w:rsidRPr="00C14A1D" w:rsidRDefault="00C14A1D" w:rsidP="00C14A1D">
      <w:pPr>
        <w:numPr>
          <w:ilvl w:val="1"/>
          <w:numId w:val="9"/>
        </w:numPr>
        <w:shd w:val="clear" w:color="auto" w:fill="FFFFFF"/>
        <w:spacing w:before="150" w:after="150" w:line="40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взятием крови пациент не должен принимать сильнодействующие лекарства, физиопроцедуры, проходить </w:t>
      </w:r>
      <w:proofErr w:type="spellStart"/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рентгенобследование</w:t>
      </w:r>
      <w:proofErr w:type="spellEnd"/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заниматься лечебной физкультурой и т. п. Забор крови осуществляется после 15 минутного отдыха обследуемого. Курение и прием алкоголя перед обследованием исключаются.</w:t>
      </w:r>
    </w:p>
    <w:p w14:paraId="2159890E" w14:textId="77777777" w:rsidR="00C14A1D" w:rsidRPr="00C14A1D" w:rsidRDefault="00C14A1D" w:rsidP="00C14A1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Правила подготовки пациента к биохимическим исследованиям:</w:t>
      </w:r>
    </w:p>
    <w:p w14:paraId="02EBB0BC" w14:textId="77777777" w:rsidR="00C14A1D" w:rsidRPr="00C14A1D" w:rsidRDefault="00C14A1D" w:rsidP="00C14A1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Основным, эффективным правилом служит взятие крови натощак, с 12-ти часовым интервалом от последнего приема </w:t>
      </w:r>
      <w:proofErr w:type="spellStart"/>
      <w:proofErr w:type="gramStart"/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пищи.Важным</w:t>
      </w:r>
      <w:proofErr w:type="spellEnd"/>
      <w:proofErr w:type="gramEnd"/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исключение приема алкоголя не менее чем за 24 часа до взятия биожидкости. Утренний завтрак допускается при сдаче крови на содержание </w:t>
      </w:r>
      <w:proofErr w:type="spellStart"/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гликированного</w:t>
      </w:r>
      <w:proofErr w:type="spellEnd"/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гемоглобина.</w:t>
      </w:r>
    </w:p>
    <w:p w14:paraId="26E7DD30" w14:textId="77777777" w:rsidR="00C14A1D" w:rsidRPr="00C14A1D" w:rsidRDefault="00C14A1D" w:rsidP="00C14A1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Правила подготовки к иммунологическим исследованиям</w:t>
      </w: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14:paraId="281D3975" w14:textId="4F16B1A0" w:rsidR="00C14A1D" w:rsidRPr="00C14A1D" w:rsidRDefault="00C14A1D" w:rsidP="00C14A1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Материалом для иммунологических исследований служит костный мозг, венозная кровь, сыворотка, плазма, моча и другой биологический материал. Сбор образцов на иммунологические исследования должен </w:t>
      </w: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осуществляться</w:t>
      </w: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стандартизированных условиях:</w:t>
      </w:r>
    </w:p>
    <w:p w14:paraId="0431FEC5" w14:textId="77777777" w:rsidR="00C14A1D" w:rsidRPr="00C14A1D" w:rsidRDefault="00C14A1D" w:rsidP="00C14A1D">
      <w:pPr>
        <w:numPr>
          <w:ilvl w:val="1"/>
          <w:numId w:val="11"/>
        </w:numPr>
        <w:shd w:val="clear" w:color="auto" w:fill="FFFFFF"/>
        <w:tabs>
          <w:tab w:val="clear" w:pos="1440"/>
          <w:tab w:val="num" w:pos="567"/>
        </w:tabs>
        <w:spacing w:before="150" w:after="150" w:line="40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7.00-9.00 часов утра</w:t>
      </w:r>
    </w:p>
    <w:p w14:paraId="0D078710" w14:textId="77777777" w:rsidR="00C14A1D" w:rsidRPr="00C14A1D" w:rsidRDefault="00C14A1D" w:rsidP="00C14A1D">
      <w:pPr>
        <w:numPr>
          <w:ilvl w:val="1"/>
          <w:numId w:val="11"/>
        </w:numPr>
        <w:shd w:val="clear" w:color="auto" w:fill="FFFFFF"/>
        <w:tabs>
          <w:tab w:val="clear" w:pos="1440"/>
          <w:tab w:val="num" w:pos="567"/>
        </w:tabs>
        <w:spacing w:before="150" w:after="150" w:line="40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Натощак</w:t>
      </w:r>
    </w:p>
    <w:p w14:paraId="74D52CD4" w14:textId="77777777" w:rsidR="00C14A1D" w:rsidRPr="00C14A1D" w:rsidRDefault="00C14A1D" w:rsidP="00C14A1D">
      <w:pPr>
        <w:numPr>
          <w:ilvl w:val="1"/>
          <w:numId w:val="11"/>
        </w:numPr>
        <w:shd w:val="clear" w:color="auto" w:fill="FFFFFF"/>
        <w:tabs>
          <w:tab w:val="clear" w:pos="1440"/>
          <w:tab w:val="num" w:pos="567"/>
        </w:tabs>
        <w:spacing w:before="150" w:after="150" w:line="40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осуществления любых диагностических или терапевтических процедур.</w:t>
      </w:r>
    </w:p>
    <w:p w14:paraId="3125ADD0" w14:textId="77777777" w:rsidR="00C14A1D" w:rsidRPr="00C14A1D" w:rsidRDefault="00C14A1D" w:rsidP="00C14A1D">
      <w:pPr>
        <w:numPr>
          <w:ilvl w:val="1"/>
          <w:numId w:val="11"/>
        </w:numPr>
        <w:shd w:val="clear" w:color="auto" w:fill="FFFFFF"/>
        <w:tabs>
          <w:tab w:val="clear" w:pos="1440"/>
          <w:tab w:val="num" w:pos="567"/>
        </w:tabs>
        <w:spacing w:before="150" w:after="150" w:line="40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Накануне исключить физические нагрузки, психологические и другие стрессы.</w:t>
      </w:r>
    </w:p>
    <w:p w14:paraId="0D89D484" w14:textId="77777777" w:rsidR="00C14A1D" w:rsidRPr="00C14A1D" w:rsidRDefault="00C14A1D" w:rsidP="00C14A1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Правила подготовки к рентгенографии пояснично-крестцового отдела позвоночника, копчика, костей таза.</w:t>
      </w:r>
    </w:p>
    <w:p w14:paraId="7BAA7828" w14:textId="77777777" w:rsidR="00C14A1D" w:rsidRPr="00C14A1D" w:rsidRDefault="00C14A1D" w:rsidP="00C14A1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2-3 суток до проведения исследования рекомендуется перейти на </w:t>
      </w:r>
      <w:proofErr w:type="spellStart"/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бесшлаковую</w:t>
      </w:r>
      <w:proofErr w:type="spellEnd"/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диету: исключить из рациона молочные продукты, черный хлеб, каши, овощи, фрукты, бобовые, шоколад, кофе и газированные напитки. Накануне после 15 часов необходимо выполнить очистительные клизмы до чистой воды. Клизмы можно заменить приемом препарата "</w:t>
      </w:r>
      <w:proofErr w:type="spellStart"/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Фортранс</w:t>
      </w:r>
      <w:proofErr w:type="spellEnd"/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(пакетик препарата растворить в литре теплой кипяченой воды. Прием </w:t>
      </w:r>
      <w:proofErr w:type="spellStart"/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Фортранса</w:t>
      </w:r>
      <w:proofErr w:type="spellEnd"/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начинается с 15-00 по одному стакану через каждые 15 мин. Количество </w:t>
      </w: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пакетиков "</w:t>
      </w:r>
      <w:proofErr w:type="spellStart"/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Фортранс</w:t>
      </w:r>
      <w:proofErr w:type="spellEnd"/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рассчитывается так: по 1 пакетику на каждые 20 кг веса пациента) или др. слабительным накануне исследования.</w:t>
      </w:r>
    </w:p>
    <w:p w14:paraId="55D09D2D" w14:textId="77777777" w:rsidR="00C14A1D" w:rsidRPr="00C14A1D" w:rsidRDefault="00C14A1D" w:rsidP="00C14A1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Правила подготовки к ультразвуковым исследованиям (УЗИ)</w:t>
      </w:r>
    </w:p>
    <w:p w14:paraId="3F2AB0EC" w14:textId="77777777" w:rsidR="00C14A1D" w:rsidRPr="00C14A1D" w:rsidRDefault="00C14A1D" w:rsidP="00C14A1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УЗИ органов брюшной полости</w:t>
      </w:r>
    </w:p>
    <w:p w14:paraId="63D224F3" w14:textId="77777777" w:rsidR="00C14A1D" w:rsidRPr="00C14A1D" w:rsidRDefault="00C14A1D" w:rsidP="00C14A1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Диета:</w:t>
      </w:r>
    </w:p>
    <w:p w14:paraId="0FE0689B" w14:textId="77777777" w:rsidR="00C14A1D" w:rsidRPr="00C14A1D" w:rsidRDefault="00C14A1D" w:rsidP="00C14A1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2–3 дня нужно </w:t>
      </w:r>
      <w:r w:rsidRPr="00C14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исключить</w:t>
      </w: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продукты, повышающие газообразование в кишечнике:</w:t>
      </w:r>
    </w:p>
    <w:p w14:paraId="2F19AC1F" w14:textId="77777777" w:rsidR="00C14A1D" w:rsidRPr="00C14A1D" w:rsidRDefault="00C14A1D" w:rsidP="00C14A1D">
      <w:pPr>
        <w:numPr>
          <w:ilvl w:val="1"/>
          <w:numId w:val="12"/>
        </w:numPr>
        <w:shd w:val="clear" w:color="auto" w:fill="FFFFFF"/>
        <w:tabs>
          <w:tab w:val="clear" w:pos="1440"/>
          <w:tab w:val="num" w:pos="567"/>
        </w:tabs>
        <w:spacing w:before="150" w:after="150" w:line="40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сырые овощи и фрукты,</w:t>
      </w:r>
    </w:p>
    <w:p w14:paraId="06ECE261" w14:textId="77777777" w:rsidR="00C14A1D" w:rsidRPr="00C14A1D" w:rsidRDefault="00C14A1D" w:rsidP="00C14A1D">
      <w:pPr>
        <w:numPr>
          <w:ilvl w:val="1"/>
          <w:numId w:val="12"/>
        </w:numPr>
        <w:shd w:val="clear" w:color="auto" w:fill="FFFFFF"/>
        <w:tabs>
          <w:tab w:val="clear" w:pos="1440"/>
          <w:tab w:val="num" w:pos="567"/>
        </w:tabs>
        <w:spacing w:before="150" w:after="150" w:line="40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бобовые (горох, фасоль),</w:t>
      </w:r>
    </w:p>
    <w:p w14:paraId="48B550CB" w14:textId="77777777" w:rsidR="00C14A1D" w:rsidRPr="00C14A1D" w:rsidRDefault="00C14A1D" w:rsidP="00C14A1D">
      <w:pPr>
        <w:numPr>
          <w:ilvl w:val="1"/>
          <w:numId w:val="12"/>
        </w:numPr>
        <w:shd w:val="clear" w:color="auto" w:fill="FFFFFF"/>
        <w:tabs>
          <w:tab w:val="clear" w:pos="1440"/>
          <w:tab w:val="num" w:pos="567"/>
        </w:tabs>
        <w:spacing w:before="150" w:after="150" w:line="40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 и сдоба (печенье, торты, булочки, пирожки),</w:t>
      </w:r>
    </w:p>
    <w:p w14:paraId="6EE9665E" w14:textId="77777777" w:rsidR="00C14A1D" w:rsidRPr="00C14A1D" w:rsidRDefault="00C14A1D" w:rsidP="00C14A1D">
      <w:pPr>
        <w:numPr>
          <w:ilvl w:val="1"/>
          <w:numId w:val="12"/>
        </w:numPr>
        <w:shd w:val="clear" w:color="auto" w:fill="FFFFFF"/>
        <w:tabs>
          <w:tab w:val="clear" w:pos="1440"/>
          <w:tab w:val="num" w:pos="567"/>
        </w:tabs>
        <w:spacing w:before="150" w:after="150" w:line="40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молоко и молочные продукты,</w:t>
      </w:r>
    </w:p>
    <w:p w14:paraId="0B091033" w14:textId="77777777" w:rsidR="00C14A1D" w:rsidRPr="00C14A1D" w:rsidRDefault="00C14A1D" w:rsidP="00C14A1D">
      <w:pPr>
        <w:numPr>
          <w:ilvl w:val="1"/>
          <w:numId w:val="12"/>
        </w:numPr>
        <w:shd w:val="clear" w:color="auto" w:fill="FFFFFF"/>
        <w:tabs>
          <w:tab w:val="clear" w:pos="1440"/>
          <w:tab w:val="num" w:pos="567"/>
        </w:tabs>
        <w:spacing w:before="150" w:after="150" w:line="40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жирные сорта рыбы и мяса,</w:t>
      </w:r>
    </w:p>
    <w:p w14:paraId="75BF254D" w14:textId="77777777" w:rsidR="00C14A1D" w:rsidRPr="00C14A1D" w:rsidRDefault="00C14A1D" w:rsidP="00C14A1D">
      <w:pPr>
        <w:numPr>
          <w:ilvl w:val="1"/>
          <w:numId w:val="12"/>
        </w:numPr>
        <w:shd w:val="clear" w:color="auto" w:fill="FFFFFF"/>
        <w:tabs>
          <w:tab w:val="clear" w:pos="1440"/>
          <w:tab w:val="num" w:pos="567"/>
        </w:tabs>
        <w:spacing w:before="150" w:after="150" w:line="40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сладости (конфеты, сахар),</w:t>
      </w:r>
    </w:p>
    <w:p w14:paraId="410704B1" w14:textId="77777777" w:rsidR="00C14A1D" w:rsidRPr="00C14A1D" w:rsidRDefault="00C14A1D" w:rsidP="00C14A1D">
      <w:pPr>
        <w:numPr>
          <w:ilvl w:val="1"/>
          <w:numId w:val="12"/>
        </w:numPr>
        <w:shd w:val="clear" w:color="auto" w:fill="FFFFFF"/>
        <w:tabs>
          <w:tab w:val="clear" w:pos="1440"/>
          <w:tab w:val="num" w:pos="567"/>
        </w:tabs>
        <w:spacing w:before="150" w:after="150" w:line="40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крепкий кофе и соки,</w:t>
      </w:r>
    </w:p>
    <w:p w14:paraId="454BCEBF" w14:textId="77777777" w:rsidR="00C14A1D" w:rsidRPr="00C14A1D" w:rsidRDefault="00C14A1D" w:rsidP="00C14A1D">
      <w:pPr>
        <w:numPr>
          <w:ilvl w:val="1"/>
          <w:numId w:val="12"/>
        </w:numPr>
        <w:shd w:val="clear" w:color="auto" w:fill="FFFFFF"/>
        <w:tabs>
          <w:tab w:val="clear" w:pos="1440"/>
          <w:tab w:val="num" w:pos="567"/>
        </w:tabs>
        <w:spacing w:before="150" w:after="150" w:line="40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газированные напитки,</w:t>
      </w:r>
    </w:p>
    <w:p w14:paraId="08474411" w14:textId="77777777" w:rsidR="00C14A1D" w:rsidRPr="00C14A1D" w:rsidRDefault="00C14A1D" w:rsidP="00C14A1D">
      <w:pPr>
        <w:numPr>
          <w:ilvl w:val="1"/>
          <w:numId w:val="12"/>
        </w:numPr>
        <w:shd w:val="clear" w:color="auto" w:fill="FFFFFF"/>
        <w:tabs>
          <w:tab w:val="clear" w:pos="1440"/>
          <w:tab w:val="num" w:pos="567"/>
        </w:tabs>
        <w:spacing w:before="150" w:after="150" w:line="40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спиртное.</w:t>
      </w:r>
    </w:p>
    <w:p w14:paraId="310AE903" w14:textId="77777777" w:rsidR="00C14A1D" w:rsidRPr="00C14A1D" w:rsidRDefault="00C14A1D" w:rsidP="00C14A1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Принимать в течение этих дней «</w:t>
      </w:r>
      <w:proofErr w:type="spellStart"/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Эспумизан</w:t>
      </w:r>
      <w:proofErr w:type="spellEnd"/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2 капсулы 3 раза в день или активированный угль или «</w:t>
      </w:r>
      <w:proofErr w:type="spellStart"/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Фильтрум</w:t>
      </w:r>
      <w:proofErr w:type="spellEnd"/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т.п. по схеме, прилагаемой к упаковке препарата. </w:t>
      </w:r>
    </w:p>
    <w:p w14:paraId="0A99F1B5" w14:textId="77777777" w:rsidR="00C14A1D" w:rsidRPr="00C14A1D" w:rsidRDefault="00C14A1D" w:rsidP="00C14A1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Последний прием пищи в 19.00 предыдущего дня (ужин должен быть лёгким, не жирным) - если исследование утром, исследование проводится </w:t>
      </w:r>
      <w:r w:rsidRPr="00C14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строго натощак</w:t>
      </w: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исследование проводится во второй половине дня - до исследования не есть и не пить, не менее 6 часов, лучше 10 часов.</w:t>
      </w:r>
    </w:p>
    <w:p w14:paraId="4EDA6985" w14:textId="77777777" w:rsidR="00C14A1D" w:rsidRPr="00C14A1D" w:rsidRDefault="00C14A1D" w:rsidP="00C14A1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4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УЗИ исследование мочевого пузыря, простаты</w:t>
      </w:r>
    </w:p>
    <w:p w14:paraId="2C0EF912" w14:textId="77777777" w:rsidR="00C14A1D" w:rsidRPr="00C14A1D" w:rsidRDefault="00C14A1D" w:rsidP="00C14A1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Выпить за 1 </w:t>
      </w:r>
      <w:proofErr w:type="gramStart"/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  до</w:t>
      </w:r>
      <w:proofErr w:type="gramEnd"/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исследования 1-1,5 л воды (без газа) и прийти на обследование с полным мочевым пузырём. Не мочиться до исследования.</w:t>
      </w:r>
    </w:p>
    <w:p w14:paraId="5575F4A4" w14:textId="77777777" w:rsidR="00C14A1D" w:rsidRPr="00C14A1D" w:rsidRDefault="00C14A1D" w:rsidP="00C14A1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14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УЗИ исследование органов малого таза</w:t>
      </w:r>
    </w:p>
    <w:p w14:paraId="29370DE6" w14:textId="77777777" w:rsidR="00C14A1D" w:rsidRPr="00C14A1D" w:rsidRDefault="00C14A1D" w:rsidP="00C14A1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 3 дня до исследования исключить из рациона газообразующие продукты, такие как сдобная выпечка, бобовые, сладкая газированная вода, сырое молоко.</w:t>
      </w:r>
    </w:p>
    <w:p w14:paraId="401CED9F" w14:textId="77777777" w:rsidR="00C14A1D" w:rsidRPr="00C14A1D" w:rsidRDefault="00C14A1D" w:rsidP="00C14A1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2) Выпить за 1 </w:t>
      </w:r>
      <w:proofErr w:type="gramStart"/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  до</w:t>
      </w:r>
      <w:proofErr w:type="gramEnd"/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исследования 1-1,5 л воды (без газа) и прийти на обследование с полным мочевым пузырём. Не мочиться до исследования.</w:t>
      </w:r>
    </w:p>
    <w:p w14:paraId="5FF0E73D" w14:textId="0A51627B" w:rsidR="00C14A1D" w:rsidRPr="00C14A1D" w:rsidRDefault="00C14A1D" w:rsidP="00C14A1D">
      <w:pPr>
        <w:shd w:val="clear" w:color="auto" w:fill="FFFFFF"/>
        <w:spacing w:before="150" w:after="150" w:line="40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КОЛОНОСКОПИИ</w:t>
      </w:r>
    </w:p>
    <w:p w14:paraId="37E3F417" w14:textId="77777777" w:rsidR="00C14A1D" w:rsidRPr="00C14A1D" w:rsidRDefault="00C14A1D" w:rsidP="00C14A1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кишечника является одним из важнейших факторов успешного проведения исследования, результатам которого является точный диагноз. Основное требование при подготовке к колоноскопии — тщательное очищение кишечника. Оно проводится в домашних условиях накануне дня исследования. Успешная диагностика зависит от чистоты кишечника!!!</w:t>
      </w:r>
    </w:p>
    <w:p w14:paraId="3F17E388" w14:textId="77777777" w:rsidR="00C14A1D" w:rsidRPr="00C14A1D" w:rsidRDefault="00C14A1D" w:rsidP="00C14A1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Подготовка к колоноскопии кишечника начинается с диетического питания (</w:t>
      </w:r>
      <w:proofErr w:type="spellStart"/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бесшлаковая</w:t>
      </w:r>
      <w:proofErr w:type="spellEnd"/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диета) в течение трёх (3) дней до исследования.</w:t>
      </w:r>
    </w:p>
    <w:p w14:paraId="1280B5B2" w14:textId="77777777" w:rsidR="00C14A1D" w:rsidRPr="00C14A1D" w:rsidRDefault="00C14A1D" w:rsidP="00C14A1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Разрешено употреблять в пищу:</w:t>
      </w:r>
    </w:p>
    <w:p w14:paraId="6EC7269B" w14:textId="77777777" w:rsidR="00C14A1D" w:rsidRPr="00C14A1D" w:rsidRDefault="00C14A1D" w:rsidP="00C14A1D">
      <w:pPr>
        <w:numPr>
          <w:ilvl w:val="1"/>
          <w:numId w:val="12"/>
        </w:numPr>
        <w:shd w:val="clear" w:color="auto" w:fill="FFFFFF"/>
        <w:tabs>
          <w:tab w:val="clear" w:pos="1440"/>
          <w:tab w:val="num" w:pos="567"/>
        </w:tabs>
        <w:spacing w:before="150" w:after="150" w:line="40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нежирное мясо (птица, нежирная говядина, телятина, крольчатина);</w:t>
      </w:r>
    </w:p>
    <w:p w14:paraId="69210A4F" w14:textId="77777777" w:rsidR="00C14A1D" w:rsidRPr="00C14A1D" w:rsidRDefault="00C14A1D" w:rsidP="00C14A1D">
      <w:pPr>
        <w:numPr>
          <w:ilvl w:val="1"/>
          <w:numId w:val="12"/>
        </w:numPr>
        <w:shd w:val="clear" w:color="auto" w:fill="FFFFFF"/>
        <w:tabs>
          <w:tab w:val="clear" w:pos="1440"/>
          <w:tab w:val="num" w:pos="567"/>
        </w:tabs>
        <w:spacing w:before="150" w:after="150" w:line="40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рыба;</w:t>
      </w:r>
    </w:p>
    <w:p w14:paraId="3395583C" w14:textId="77777777" w:rsidR="00C14A1D" w:rsidRPr="00C14A1D" w:rsidRDefault="00C14A1D" w:rsidP="00C14A1D">
      <w:pPr>
        <w:numPr>
          <w:ilvl w:val="1"/>
          <w:numId w:val="12"/>
        </w:numPr>
        <w:shd w:val="clear" w:color="auto" w:fill="FFFFFF"/>
        <w:tabs>
          <w:tab w:val="clear" w:pos="1440"/>
          <w:tab w:val="num" w:pos="567"/>
        </w:tabs>
        <w:spacing w:before="150" w:after="150" w:line="40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кисломолочные продукты;</w:t>
      </w:r>
    </w:p>
    <w:p w14:paraId="0366BFFB" w14:textId="77777777" w:rsidR="00C14A1D" w:rsidRPr="00C14A1D" w:rsidRDefault="00C14A1D" w:rsidP="00C14A1D">
      <w:pPr>
        <w:numPr>
          <w:ilvl w:val="1"/>
          <w:numId w:val="12"/>
        </w:numPr>
        <w:shd w:val="clear" w:color="auto" w:fill="FFFFFF"/>
        <w:tabs>
          <w:tab w:val="clear" w:pos="1440"/>
          <w:tab w:val="num" w:pos="567"/>
        </w:tabs>
        <w:spacing w:before="150" w:after="150" w:line="40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ненаваристые бульоны и супы;</w:t>
      </w:r>
      <w:bookmarkStart w:id="0" w:name="_GoBack"/>
      <w:bookmarkEnd w:id="0"/>
    </w:p>
    <w:p w14:paraId="17DFACEB" w14:textId="77777777" w:rsidR="00C14A1D" w:rsidRPr="00C14A1D" w:rsidRDefault="00C14A1D" w:rsidP="00C14A1D">
      <w:pPr>
        <w:numPr>
          <w:ilvl w:val="1"/>
          <w:numId w:val="12"/>
        </w:numPr>
        <w:shd w:val="clear" w:color="auto" w:fill="FFFFFF"/>
        <w:tabs>
          <w:tab w:val="clear" w:pos="1440"/>
          <w:tab w:val="num" w:pos="567"/>
        </w:tabs>
        <w:spacing w:before="150" w:after="150" w:line="40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нежирный сыр, творог;</w:t>
      </w:r>
    </w:p>
    <w:p w14:paraId="7AF977B4" w14:textId="77777777" w:rsidR="00C14A1D" w:rsidRPr="00C14A1D" w:rsidRDefault="00C14A1D" w:rsidP="00C14A1D">
      <w:pPr>
        <w:numPr>
          <w:ilvl w:val="1"/>
          <w:numId w:val="12"/>
        </w:numPr>
        <w:shd w:val="clear" w:color="auto" w:fill="FFFFFF"/>
        <w:tabs>
          <w:tab w:val="clear" w:pos="1440"/>
          <w:tab w:val="num" w:pos="567"/>
        </w:tabs>
        <w:spacing w:before="150" w:after="150" w:line="40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несладкий зелёный чай (можно употреблять в день одну ложку мёда);</w:t>
      </w:r>
    </w:p>
    <w:p w14:paraId="4F722768" w14:textId="77777777" w:rsidR="00C14A1D" w:rsidRPr="00C14A1D" w:rsidRDefault="00C14A1D" w:rsidP="00C14A1D">
      <w:pPr>
        <w:numPr>
          <w:ilvl w:val="1"/>
          <w:numId w:val="12"/>
        </w:numPr>
        <w:shd w:val="clear" w:color="auto" w:fill="FFFFFF"/>
        <w:tabs>
          <w:tab w:val="clear" w:pos="1440"/>
          <w:tab w:val="num" w:pos="567"/>
        </w:tabs>
        <w:spacing w:before="150" w:after="150" w:line="40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разбавленный фруктовый сок, компот (без семечек).</w:t>
      </w:r>
    </w:p>
    <w:p w14:paraId="695E93BA" w14:textId="77777777" w:rsidR="00C14A1D" w:rsidRPr="00C14A1D" w:rsidRDefault="00C14A1D" w:rsidP="00C14A1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 исключить</w:t>
      </w: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C562354" w14:textId="77777777" w:rsidR="00C14A1D" w:rsidRPr="00C14A1D" w:rsidRDefault="00C14A1D" w:rsidP="00C14A1D">
      <w:pPr>
        <w:numPr>
          <w:ilvl w:val="1"/>
          <w:numId w:val="12"/>
        </w:numPr>
        <w:shd w:val="clear" w:color="auto" w:fill="FFFFFF"/>
        <w:tabs>
          <w:tab w:val="clear" w:pos="1440"/>
          <w:tab w:val="num" w:pos="567"/>
        </w:tabs>
        <w:spacing w:before="150" w:after="150" w:line="40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овощи, фрукты, ягоды;</w:t>
      </w:r>
    </w:p>
    <w:p w14:paraId="3F9648C6" w14:textId="77777777" w:rsidR="00C14A1D" w:rsidRPr="00C14A1D" w:rsidRDefault="00C14A1D" w:rsidP="00C14A1D">
      <w:pPr>
        <w:numPr>
          <w:ilvl w:val="1"/>
          <w:numId w:val="12"/>
        </w:numPr>
        <w:shd w:val="clear" w:color="auto" w:fill="FFFFFF"/>
        <w:tabs>
          <w:tab w:val="clear" w:pos="1440"/>
          <w:tab w:val="num" w:pos="567"/>
        </w:tabs>
        <w:spacing w:before="150" w:after="150" w:line="40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каши;</w:t>
      </w:r>
    </w:p>
    <w:p w14:paraId="0372A621" w14:textId="77777777" w:rsidR="00C14A1D" w:rsidRPr="00C14A1D" w:rsidRDefault="00C14A1D" w:rsidP="00C14A1D">
      <w:pPr>
        <w:numPr>
          <w:ilvl w:val="1"/>
          <w:numId w:val="12"/>
        </w:numPr>
        <w:shd w:val="clear" w:color="auto" w:fill="FFFFFF"/>
        <w:tabs>
          <w:tab w:val="clear" w:pos="1440"/>
          <w:tab w:val="num" w:pos="567"/>
        </w:tabs>
        <w:spacing w:before="150" w:after="150" w:line="40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грибы;</w:t>
      </w:r>
    </w:p>
    <w:p w14:paraId="605BFD6E" w14:textId="77777777" w:rsidR="00C14A1D" w:rsidRPr="00C14A1D" w:rsidRDefault="00C14A1D" w:rsidP="00C14A1D">
      <w:pPr>
        <w:numPr>
          <w:ilvl w:val="1"/>
          <w:numId w:val="12"/>
        </w:numPr>
        <w:shd w:val="clear" w:color="auto" w:fill="FFFFFF"/>
        <w:tabs>
          <w:tab w:val="clear" w:pos="1440"/>
          <w:tab w:val="num" w:pos="567"/>
        </w:tabs>
        <w:spacing w:before="150" w:after="150" w:line="40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мучные и кондитерские изделия;</w:t>
      </w:r>
    </w:p>
    <w:p w14:paraId="44163CB4" w14:textId="77777777" w:rsidR="00C14A1D" w:rsidRPr="00C14A1D" w:rsidRDefault="00C14A1D" w:rsidP="00C14A1D">
      <w:pPr>
        <w:numPr>
          <w:ilvl w:val="1"/>
          <w:numId w:val="12"/>
        </w:numPr>
        <w:shd w:val="clear" w:color="auto" w:fill="FFFFFF"/>
        <w:tabs>
          <w:tab w:val="clear" w:pos="1440"/>
          <w:tab w:val="num" w:pos="567"/>
        </w:tabs>
        <w:spacing w:before="150" w:after="150" w:line="40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злаковые;</w:t>
      </w:r>
    </w:p>
    <w:p w14:paraId="242393C5" w14:textId="77777777" w:rsidR="00C14A1D" w:rsidRPr="00C14A1D" w:rsidRDefault="00C14A1D" w:rsidP="00C14A1D">
      <w:pPr>
        <w:numPr>
          <w:ilvl w:val="1"/>
          <w:numId w:val="12"/>
        </w:numPr>
        <w:shd w:val="clear" w:color="auto" w:fill="FFFFFF"/>
        <w:tabs>
          <w:tab w:val="clear" w:pos="1440"/>
          <w:tab w:val="num" w:pos="567"/>
        </w:tabs>
        <w:spacing w:before="150" w:after="150" w:line="40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конфеты, шоколад;</w:t>
      </w:r>
    </w:p>
    <w:p w14:paraId="03E89FE5" w14:textId="77777777" w:rsidR="00C14A1D" w:rsidRPr="00C14A1D" w:rsidRDefault="00C14A1D" w:rsidP="00C14A1D">
      <w:pPr>
        <w:numPr>
          <w:ilvl w:val="1"/>
          <w:numId w:val="12"/>
        </w:numPr>
        <w:shd w:val="clear" w:color="auto" w:fill="FFFFFF"/>
        <w:tabs>
          <w:tab w:val="clear" w:pos="1440"/>
          <w:tab w:val="num" w:pos="567"/>
        </w:tabs>
        <w:spacing w:before="150" w:after="150" w:line="40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газированные напитки, молоко, кофе;</w:t>
      </w:r>
    </w:p>
    <w:p w14:paraId="0E4AD7EE" w14:textId="77777777" w:rsidR="00C14A1D" w:rsidRPr="00C14A1D" w:rsidRDefault="00C14A1D" w:rsidP="00C14A1D">
      <w:pPr>
        <w:numPr>
          <w:ilvl w:val="1"/>
          <w:numId w:val="12"/>
        </w:numPr>
        <w:shd w:val="clear" w:color="auto" w:fill="FFFFFF"/>
        <w:tabs>
          <w:tab w:val="clear" w:pos="1440"/>
          <w:tab w:val="num" w:pos="567"/>
        </w:tabs>
        <w:spacing w:before="150" w:after="150" w:line="408" w:lineRule="atLeast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препараты железа.</w:t>
      </w:r>
    </w:p>
    <w:p w14:paraId="684A80BA" w14:textId="77777777" w:rsidR="00C14A1D" w:rsidRPr="00C14A1D" w:rsidRDefault="00C14A1D" w:rsidP="00C14A1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Последний приём пищи должен быть за 36-38 часов до назначенного обследования. В этот период нужно перейти на жидкое питание. Разрешается употреблять слабый чай, негазированную воду, прозрачный бульон, кисель (2,5 – 4,0 литра).</w:t>
      </w:r>
    </w:p>
    <w:p w14:paraId="0D39536A" w14:textId="77777777" w:rsidR="00C14A1D" w:rsidRPr="00C14A1D" w:rsidRDefault="00C14A1D" w:rsidP="00C14A1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Пациентам, чья масса тела превышает 80 кг или имеющие склонность к запорам, дополнительно назначается касторовое масло 60 мл. Масло принимают за 2 дня до колоноскопии через пол часа после ужина (запивают томатным соком).</w:t>
      </w:r>
    </w:p>
    <w:p w14:paraId="6B41B5F0" w14:textId="77777777" w:rsidR="00C14A1D" w:rsidRPr="00C14A1D" w:rsidRDefault="00C14A1D" w:rsidP="00C14A1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Прием слабительного средства («МОВИПРЕП» </w:t>
      </w:r>
      <w:r w:rsidRPr="00C14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</w:t>
      </w: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«ФОРТРАНС»):</w:t>
      </w:r>
    </w:p>
    <w:tbl>
      <w:tblPr>
        <w:tblW w:w="9450" w:type="dxa"/>
        <w:jc w:val="center"/>
        <w:tblBorders>
          <w:top w:val="single" w:sz="6" w:space="0" w:color="CECECE"/>
          <w:left w:val="single" w:sz="6" w:space="0" w:color="CECECE"/>
          <w:bottom w:val="single" w:sz="6" w:space="0" w:color="CECECE"/>
          <w:right w:val="single" w:sz="6" w:space="0" w:color="CECEC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9"/>
        <w:gridCol w:w="4581"/>
      </w:tblGrid>
      <w:tr w:rsidR="00C14A1D" w:rsidRPr="00C14A1D" w14:paraId="27C95977" w14:textId="77777777" w:rsidTr="00C14A1D">
        <w:trPr>
          <w:jc w:val="center"/>
        </w:trPr>
        <w:tc>
          <w:tcPr>
            <w:tcW w:w="5235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2EDAD60" w14:textId="77777777" w:rsidR="00C14A1D" w:rsidRPr="00C14A1D" w:rsidRDefault="00C14A1D" w:rsidP="00C14A1D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«МОВИПРЕП»</w:t>
            </w:r>
          </w:p>
        </w:tc>
        <w:tc>
          <w:tcPr>
            <w:tcW w:w="4650" w:type="dxa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3211904" w14:textId="77777777" w:rsidR="00C14A1D" w:rsidRPr="00C14A1D" w:rsidRDefault="00C14A1D" w:rsidP="00C14A1D">
            <w:pPr>
              <w:spacing w:after="0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4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«ФОРТРАНС»</w:t>
            </w:r>
          </w:p>
        </w:tc>
      </w:tr>
      <w:tr w:rsidR="00C14A1D" w:rsidRPr="00C14A1D" w14:paraId="04ED1C37" w14:textId="77777777" w:rsidTr="00C14A1D">
        <w:trPr>
          <w:jc w:val="center"/>
        </w:trPr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7279E7BF" w14:textId="77777777" w:rsidR="00C14A1D" w:rsidRPr="00C14A1D" w:rsidRDefault="00C14A1D" w:rsidP="00C14A1D">
            <w:pPr>
              <w:numPr>
                <w:ilvl w:val="1"/>
                <w:numId w:val="14"/>
              </w:numPr>
              <w:tabs>
                <w:tab w:val="clear" w:pos="1440"/>
                <w:tab w:val="num" w:pos="483"/>
              </w:tabs>
              <w:spacing w:after="0" w:line="408" w:lineRule="atLeast"/>
              <w:ind w:left="483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Выпить 4 саше (1 упаковка) «</w:t>
            </w:r>
            <w:proofErr w:type="spellStart"/>
            <w:r w:rsidRPr="00C1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Мовипреп</w:t>
            </w:r>
            <w:proofErr w:type="spellEnd"/>
            <w:r w:rsidRPr="00C1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разведенные в 2 литрах воды (на 1 литр приходится 2 саше: А и Б)</w:t>
            </w:r>
          </w:p>
          <w:p w14:paraId="49BC8019" w14:textId="77777777" w:rsidR="00C14A1D" w:rsidRPr="00C14A1D" w:rsidRDefault="00C14A1D" w:rsidP="00C14A1D">
            <w:pPr>
              <w:numPr>
                <w:ilvl w:val="1"/>
                <w:numId w:val="14"/>
              </w:numPr>
              <w:tabs>
                <w:tab w:val="clear" w:pos="1440"/>
                <w:tab w:val="num" w:pos="483"/>
              </w:tabs>
              <w:spacing w:after="0" w:line="408" w:lineRule="atLeast"/>
              <w:ind w:left="483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литр средства выпить с 17:00 до 18:00</w:t>
            </w:r>
          </w:p>
          <w:p w14:paraId="5F8B26B5" w14:textId="77777777" w:rsidR="00C14A1D" w:rsidRPr="00C14A1D" w:rsidRDefault="00C14A1D" w:rsidP="00C14A1D">
            <w:pPr>
              <w:numPr>
                <w:ilvl w:val="1"/>
                <w:numId w:val="14"/>
              </w:numPr>
              <w:tabs>
                <w:tab w:val="clear" w:pos="1440"/>
                <w:tab w:val="num" w:pos="483"/>
              </w:tabs>
              <w:spacing w:after="0" w:line="408" w:lineRule="atLeast"/>
              <w:ind w:left="483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литр средства выпить с 20:00 до 21:00</w:t>
            </w:r>
          </w:p>
          <w:p w14:paraId="7858CF9B" w14:textId="77777777" w:rsidR="00C14A1D" w:rsidRPr="00C14A1D" w:rsidRDefault="00C14A1D" w:rsidP="00C14A1D">
            <w:pPr>
              <w:numPr>
                <w:ilvl w:val="1"/>
                <w:numId w:val="14"/>
              </w:numPr>
              <w:tabs>
                <w:tab w:val="clear" w:pos="1440"/>
                <w:tab w:val="num" w:pos="483"/>
              </w:tabs>
              <w:spacing w:after="0" w:line="408" w:lineRule="atLeast"/>
              <w:ind w:left="483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каждого литра средства выпивать от 0,5 до 1 литра жидкости (воды)</w:t>
            </w:r>
          </w:p>
        </w:tc>
        <w:tc>
          <w:tcPr>
            <w:tcW w:w="0" w:type="auto"/>
            <w:tcBorders>
              <w:top w:val="single" w:sz="6" w:space="0" w:color="CECECE"/>
              <w:left w:val="single" w:sz="6" w:space="0" w:color="CECECE"/>
              <w:bottom w:val="single" w:sz="6" w:space="0" w:color="CECECE"/>
              <w:right w:val="single" w:sz="6" w:space="0" w:color="CECECE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0221760F" w14:textId="77777777" w:rsidR="00C14A1D" w:rsidRPr="00C14A1D" w:rsidRDefault="00C14A1D" w:rsidP="00C14A1D">
            <w:pPr>
              <w:numPr>
                <w:ilvl w:val="1"/>
                <w:numId w:val="15"/>
              </w:numPr>
              <w:tabs>
                <w:tab w:val="clear" w:pos="1440"/>
              </w:tabs>
              <w:spacing w:after="0" w:line="408" w:lineRule="atLeast"/>
              <w:ind w:left="61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1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Фортранс</w:t>
            </w:r>
            <w:proofErr w:type="spellEnd"/>
            <w:r w:rsidRPr="00C1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принимать из расчета 1 пакет на 20 кг массы тела</w:t>
            </w:r>
          </w:p>
          <w:p w14:paraId="58BABD98" w14:textId="77777777" w:rsidR="00C14A1D" w:rsidRPr="00C14A1D" w:rsidRDefault="00C14A1D" w:rsidP="00C14A1D">
            <w:pPr>
              <w:numPr>
                <w:ilvl w:val="1"/>
                <w:numId w:val="15"/>
              </w:numPr>
              <w:tabs>
                <w:tab w:val="clear" w:pos="1440"/>
              </w:tabs>
              <w:spacing w:after="0" w:line="408" w:lineRule="atLeast"/>
              <w:ind w:left="61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пакет разводится в 1 литре воды</w:t>
            </w:r>
          </w:p>
          <w:p w14:paraId="0F084724" w14:textId="77777777" w:rsidR="00C14A1D" w:rsidRPr="00C14A1D" w:rsidRDefault="00C14A1D" w:rsidP="00C14A1D">
            <w:pPr>
              <w:numPr>
                <w:ilvl w:val="1"/>
                <w:numId w:val="15"/>
              </w:numPr>
              <w:tabs>
                <w:tab w:val="clear" w:pos="1440"/>
              </w:tabs>
              <w:spacing w:after="0" w:line="408" w:lineRule="atLeast"/>
              <w:ind w:left="61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Выпить с 13:00 до 20:00 (литр слабительного выпивать за час, затем перерыв 1 час и т.д.)</w:t>
            </w:r>
          </w:p>
          <w:p w14:paraId="4B9DEF2B" w14:textId="77777777" w:rsidR="00C14A1D" w:rsidRPr="00C14A1D" w:rsidRDefault="00C14A1D" w:rsidP="00C14A1D">
            <w:pPr>
              <w:numPr>
                <w:ilvl w:val="1"/>
                <w:numId w:val="15"/>
              </w:numPr>
              <w:tabs>
                <w:tab w:val="clear" w:pos="1440"/>
              </w:tabs>
              <w:spacing w:after="0" w:line="408" w:lineRule="atLeast"/>
              <w:ind w:left="61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пить жидкость</w:t>
            </w:r>
          </w:p>
        </w:tc>
      </w:tr>
    </w:tbl>
    <w:p w14:paraId="17602A6C" w14:textId="77777777" w:rsidR="00C14A1D" w:rsidRPr="00C14A1D" w:rsidRDefault="00C14A1D" w:rsidP="00C14A1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проведения исследования с утра – легкий завтрак (чай с бутербродом).</w:t>
      </w:r>
    </w:p>
    <w:p w14:paraId="313A3D49" w14:textId="77777777" w:rsidR="00C14A1D" w:rsidRPr="00C14A1D" w:rsidRDefault="00C14A1D" w:rsidP="00C14A1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вести себя после колоноскопии</w:t>
      </w:r>
    </w:p>
    <w:p w14:paraId="224DDEE8" w14:textId="77777777" w:rsidR="00C14A1D" w:rsidRPr="00C14A1D" w:rsidRDefault="00C14A1D" w:rsidP="00C14A1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обследования диеты придерживаться не нужно. Можно есть привычную для себя пищу. Желательно, чтобы первая порция была небольшая и не состояла из жареных продуктов. Если болит живот, врач назначит спазмолитики. В большинстве случаев боль прекращается после того, как выйдут </w:t>
      </w:r>
      <w:proofErr w:type="spellStart"/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газы</w:t>
      </w:r>
      <w:proofErr w:type="spellEnd"/>
      <w:r w:rsidRPr="00C14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Прием активированного угля ускорит это процесс. Несмотря на то, что само обследование и подготовка к нему достаточно неприятные, отказываться от проведения колоноскопии нельзя.</w:t>
      </w:r>
    </w:p>
    <w:p w14:paraId="33D193C0" w14:textId="1C350A08" w:rsidR="005F5B31" w:rsidRPr="00C14A1D" w:rsidRDefault="005F5B31" w:rsidP="00C14A1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5B31" w:rsidRPr="00C1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F064B"/>
    <w:multiLevelType w:val="hybridMultilevel"/>
    <w:tmpl w:val="B58A06E8"/>
    <w:lvl w:ilvl="0" w:tplc="5186D7EA">
      <w:start w:val="1"/>
      <w:numFmt w:val="russianLow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175E0"/>
    <w:multiLevelType w:val="hybridMultilevel"/>
    <w:tmpl w:val="9D765130"/>
    <w:lvl w:ilvl="0" w:tplc="2A86E600">
      <w:start w:val="1"/>
      <w:numFmt w:val="lowerRoman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66713"/>
    <w:multiLevelType w:val="multilevel"/>
    <w:tmpl w:val="E4AC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8279FE"/>
    <w:multiLevelType w:val="multilevel"/>
    <w:tmpl w:val="C87C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6F0E33"/>
    <w:multiLevelType w:val="hybridMultilevel"/>
    <w:tmpl w:val="B58A06E8"/>
    <w:lvl w:ilvl="0" w:tplc="5186D7EA">
      <w:start w:val="1"/>
      <w:numFmt w:val="russianLow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C335A"/>
    <w:multiLevelType w:val="multilevel"/>
    <w:tmpl w:val="94B2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DD14EC"/>
    <w:multiLevelType w:val="hybridMultilevel"/>
    <w:tmpl w:val="14C2A41E"/>
    <w:lvl w:ilvl="0" w:tplc="B5027E12">
      <w:start w:val="1"/>
      <w:numFmt w:val="lowerRoman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82F1A"/>
    <w:multiLevelType w:val="hybridMultilevel"/>
    <w:tmpl w:val="4AFC2126"/>
    <w:lvl w:ilvl="0" w:tplc="634241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63100"/>
    <w:multiLevelType w:val="hybridMultilevel"/>
    <w:tmpl w:val="9D765130"/>
    <w:lvl w:ilvl="0" w:tplc="2A86E600">
      <w:start w:val="1"/>
      <w:numFmt w:val="lowerRoman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66AD9"/>
    <w:multiLevelType w:val="hybridMultilevel"/>
    <w:tmpl w:val="ACB428CC"/>
    <w:lvl w:ilvl="0" w:tplc="A17ED1E6">
      <w:start w:val="1"/>
      <w:numFmt w:val="russianLow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06CD4"/>
    <w:multiLevelType w:val="multilevel"/>
    <w:tmpl w:val="8A4E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384BF8"/>
    <w:multiLevelType w:val="multilevel"/>
    <w:tmpl w:val="57F6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90320A"/>
    <w:multiLevelType w:val="multilevel"/>
    <w:tmpl w:val="E4AC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D13209"/>
    <w:multiLevelType w:val="hybridMultilevel"/>
    <w:tmpl w:val="9D765130"/>
    <w:lvl w:ilvl="0" w:tplc="2A86E600">
      <w:start w:val="1"/>
      <w:numFmt w:val="lowerRoman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12"/>
  </w:num>
  <w:num w:numId="10">
    <w:abstractNumId w:val="1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"/>
  </w:num>
  <w:num w:numId="12">
    <w:abstractNumId w:val="10"/>
  </w:num>
  <w:num w:numId="13">
    <w:abstractNumId w:val="3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93"/>
    <w:rsid w:val="000040D8"/>
    <w:rsid w:val="001D3C93"/>
    <w:rsid w:val="002016D4"/>
    <w:rsid w:val="004516E8"/>
    <w:rsid w:val="005F5B31"/>
    <w:rsid w:val="00B9614F"/>
    <w:rsid w:val="00C14A1D"/>
    <w:rsid w:val="00D808E6"/>
    <w:rsid w:val="00EE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84B3"/>
  <w15:chartTrackingRefBased/>
  <w15:docId w15:val="{B946C0E2-356E-40D2-9149-ADD170AF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4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1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4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4A1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14A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3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4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05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61897">
                      <w:marLeft w:val="0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9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0163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86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92205">
                  <w:marLeft w:val="0"/>
                  <w:marRight w:val="0"/>
                  <w:marTop w:val="375"/>
                  <w:marBottom w:val="375"/>
                  <w:divBdr>
                    <w:top w:val="single" w:sz="6" w:space="8" w:color="C2C2C2"/>
                    <w:left w:val="single" w:sz="6" w:space="15" w:color="C2C2C2"/>
                    <w:bottom w:val="single" w:sz="6" w:space="8" w:color="C2C2C2"/>
                    <w:right w:val="single" w:sz="6" w:space="15" w:color="C2C2C2"/>
                  </w:divBdr>
                </w:div>
              </w:divsChild>
            </w:div>
            <w:div w:id="7789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15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48298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098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56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268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412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48862">
              <w:marLeft w:val="-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2080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Дей Марина Васильевна</dc:creator>
  <cp:keywords/>
  <dc:description/>
  <cp:lastModifiedBy>Дей Марина Васильевна</cp:lastModifiedBy>
  <cp:revision>3</cp:revision>
  <dcterms:created xsi:type="dcterms:W3CDTF">2025-03-18T09:37:00Z</dcterms:created>
  <dcterms:modified xsi:type="dcterms:W3CDTF">2025-03-18T09:42:00Z</dcterms:modified>
</cp:coreProperties>
</file>